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1F" w:rsidRPr="00600437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600437">
        <w:rPr>
          <w:sz w:val="28"/>
          <w:szCs w:val="28"/>
        </w:rPr>
        <w:t>Преподаватель: Буряченко И.В.</w:t>
      </w:r>
    </w:p>
    <w:p w:rsidR="002D121F" w:rsidRPr="00600437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600437">
        <w:rPr>
          <w:sz w:val="28"/>
          <w:szCs w:val="28"/>
        </w:rPr>
        <w:t xml:space="preserve">МДК 01.01 Конструкция, техническое обслуживание и ремонт </w:t>
      </w:r>
    </w:p>
    <w:p w:rsidR="002D121F" w:rsidRPr="00600437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600437">
        <w:rPr>
          <w:sz w:val="28"/>
          <w:szCs w:val="28"/>
        </w:rPr>
        <w:t xml:space="preserve">транспортного электрооборудования и автоматики </w:t>
      </w:r>
    </w:p>
    <w:p w:rsidR="002D121F" w:rsidRPr="00600437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600437">
        <w:rPr>
          <w:sz w:val="28"/>
          <w:szCs w:val="28"/>
        </w:rPr>
        <w:t>раздел 3 «Электрооборудование транспортных средств»</w:t>
      </w:r>
    </w:p>
    <w:p w:rsidR="002D121F" w:rsidRPr="00600437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600437">
        <w:rPr>
          <w:sz w:val="28"/>
          <w:szCs w:val="28"/>
        </w:rPr>
        <w:t xml:space="preserve">3ТЭМ                                                               </w:t>
      </w:r>
      <w:r>
        <w:rPr>
          <w:sz w:val="28"/>
          <w:szCs w:val="28"/>
        </w:rPr>
        <w:t xml:space="preserve">                            11.10</w:t>
      </w:r>
      <w:r w:rsidRPr="00600437">
        <w:rPr>
          <w:sz w:val="28"/>
          <w:szCs w:val="28"/>
        </w:rPr>
        <w:t>.2021</w:t>
      </w:r>
    </w:p>
    <w:p w:rsidR="002D121F" w:rsidRPr="00584D7E" w:rsidRDefault="002D121F" w:rsidP="00803364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21</w:t>
      </w:r>
    </w:p>
    <w:p w:rsidR="002D121F" w:rsidRPr="00600437" w:rsidRDefault="002D121F" w:rsidP="0080336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D121F" w:rsidRPr="002D121F" w:rsidRDefault="002D121F" w:rsidP="00803364">
      <w:pPr>
        <w:snapToGrid w:val="0"/>
        <w:spacing w:line="360" w:lineRule="auto"/>
        <w:ind w:left="2121" w:hanging="2121"/>
        <w:contextualSpacing/>
        <w:rPr>
          <w:rFonts w:eastAsia="Calibri"/>
          <w:b/>
          <w:bCs/>
          <w:color w:val="000000"/>
          <w:sz w:val="28"/>
          <w:szCs w:val="28"/>
        </w:rPr>
      </w:pPr>
      <w:r w:rsidRPr="00600437">
        <w:rPr>
          <w:b/>
          <w:sz w:val="28"/>
          <w:szCs w:val="28"/>
        </w:rPr>
        <w:t>Тема занятия</w:t>
      </w:r>
      <w:r>
        <w:rPr>
          <w:sz w:val="28"/>
          <w:szCs w:val="28"/>
        </w:rPr>
        <w:t xml:space="preserve">    </w:t>
      </w:r>
      <w:r w:rsidRPr="00584D7E">
        <w:rPr>
          <w:sz w:val="28"/>
          <w:szCs w:val="28"/>
        </w:rPr>
        <w:tab/>
      </w:r>
      <w:r w:rsidRPr="002D121F">
        <w:rPr>
          <w:sz w:val="28"/>
          <w:szCs w:val="28"/>
        </w:rPr>
        <w:t>Электромеханические приборы систем электрооборудования автомобиля.</w:t>
      </w:r>
    </w:p>
    <w:p w:rsidR="002D121F" w:rsidRDefault="002D121F" w:rsidP="00803364">
      <w:pPr>
        <w:spacing w:line="360" w:lineRule="auto"/>
        <w:ind w:left="2124" w:hanging="2124"/>
        <w:contextualSpacing/>
        <w:rPr>
          <w:sz w:val="28"/>
          <w:szCs w:val="28"/>
        </w:rPr>
      </w:pPr>
      <w:r w:rsidRPr="00600437">
        <w:rPr>
          <w:b/>
          <w:sz w:val="28"/>
          <w:szCs w:val="28"/>
        </w:rPr>
        <w:t>Учебная цель</w:t>
      </w:r>
      <w:r w:rsidRPr="00600437">
        <w:rPr>
          <w:sz w:val="28"/>
          <w:szCs w:val="28"/>
        </w:rPr>
        <w:t xml:space="preserve"> </w:t>
      </w:r>
      <w:r w:rsidRPr="00600437">
        <w:rPr>
          <w:sz w:val="28"/>
          <w:szCs w:val="28"/>
        </w:rPr>
        <w:tab/>
        <w:t>Овладеть знаниями п</w:t>
      </w:r>
      <w:r>
        <w:rPr>
          <w:sz w:val="28"/>
          <w:szCs w:val="28"/>
        </w:rPr>
        <w:t>о устройству и принципу действия электромеханических</w:t>
      </w:r>
      <w:r w:rsidRPr="002D121F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приборов</w:t>
      </w:r>
      <w:r w:rsidRPr="002D121F">
        <w:rPr>
          <w:sz w:val="28"/>
          <w:szCs w:val="28"/>
        </w:rPr>
        <w:t xml:space="preserve"> систем электрооборудования автомобиля</w:t>
      </w:r>
      <w:r w:rsidRPr="00600437">
        <w:rPr>
          <w:sz w:val="28"/>
          <w:szCs w:val="28"/>
        </w:rPr>
        <w:t>.</w:t>
      </w:r>
    </w:p>
    <w:p w:rsidR="002D121F" w:rsidRPr="002B2612" w:rsidRDefault="002D121F" w:rsidP="00803364">
      <w:pPr>
        <w:spacing w:line="36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sz w:val="28"/>
          <w:szCs w:val="28"/>
        </w:rPr>
        <w:t xml:space="preserve">Развивающая     </w:t>
      </w:r>
      <w:r w:rsidRPr="002B2612">
        <w:rPr>
          <w:sz w:val="28"/>
          <w:szCs w:val="28"/>
        </w:rPr>
        <w:t>Развивать умение сравнивать, обобщать, анализировать.</w:t>
      </w:r>
    </w:p>
    <w:p w:rsidR="002D121F" w:rsidRPr="00600437" w:rsidRDefault="002D121F" w:rsidP="00803364">
      <w:pPr>
        <w:spacing w:line="360" w:lineRule="auto"/>
        <w:ind w:left="2124" w:hanging="212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</w:p>
    <w:p w:rsidR="002D121F" w:rsidRDefault="002D121F" w:rsidP="00803364">
      <w:pPr>
        <w:spacing w:line="360" w:lineRule="auto"/>
        <w:ind w:left="2127" w:hanging="2127"/>
        <w:contextualSpacing/>
        <w:jc w:val="both"/>
        <w:rPr>
          <w:sz w:val="28"/>
          <w:szCs w:val="28"/>
        </w:rPr>
      </w:pPr>
      <w:r w:rsidRPr="00600437">
        <w:rPr>
          <w:b/>
          <w:sz w:val="28"/>
          <w:szCs w:val="28"/>
        </w:rPr>
        <w:t xml:space="preserve">Воспитательная </w:t>
      </w:r>
      <w:proofErr w:type="gramStart"/>
      <w:r w:rsidRPr="00600437">
        <w:rPr>
          <w:sz w:val="28"/>
          <w:szCs w:val="28"/>
        </w:rPr>
        <w:t>Воспитывать</w:t>
      </w:r>
      <w:proofErr w:type="gramEnd"/>
      <w:r w:rsidRPr="00600437">
        <w:rPr>
          <w:sz w:val="28"/>
          <w:szCs w:val="28"/>
        </w:rPr>
        <w:t xml:space="preserve"> </w:t>
      </w:r>
      <w:r w:rsidRPr="002B2612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гордости за избранную профессию,</w:t>
      </w:r>
    </w:p>
    <w:p w:rsidR="002D121F" w:rsidRDefault="002D121F" w:rsidP="00803364">
      <w:pPr>
        <w:spacing w:line="360" w:lineRule="auto"/>
        <w:ind w:left="2127" w:hanging="2127"/>
        <w:contextualSpacing/>
        <w:jc w:val="both"/>
        <w:rPr>
          <w:sz w:val="28"/>
          <w:szCs w:val="28"/>
        </w:rPr>
      </w:pPr>
      <w:r w:rsidRPr="00600437">
        <w:rPr>
          <w:b/>
          <w:sz w:val="28"/>
          <w:szCs w:val="28"/>
        </w:rPr>
        <w:t>цель</w:t>
      </w:r>
      <w:r w:rsidRPr="00600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стремиться</w:t>
      </w:r>
      <w:r w:rsidRPr="00600437">
        <w:rPr>
          <w:sz w:val="28"/>
          <w:szCs w:val="28"/>
        </w:rPr>
        <w:t xml:space="preserve"> получать новые знания самостоятельно.</w:t>
      </w:r>
    </w:p>
    <w:p w:rsidR="002D121F" w:rsidRPr="00600437" w:rsidRDefault="002D121F" w:rsidP="00803364">
      <w:pPr>
        <w:spacing w:line="360" w:lineRule="auto"/>
        <w:ind w:left="2120" w:hanging="21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</w:t>
      </w:r>
      <w:r w:rsidRPr="00D31AC3">
        <w:rPr>
          <w:sz w:val="28"/>
          <w:szCs w:val="28"/>
        </w:rPr>
        <w:t>пособствовать формированию представления / освоению новой информации</w:t>
      </w:r>
      <w:r>
        <w:rPr>
          <w:sz w:val="28"/>
          <w:szCs w:val="28"/>
        </w:rPr>
        <w:t xml:space="preserve"> по теме лекции.</w:t>
      </w:r>
    </w:p>
    <w:p w:rsidR="002D121F" w:rsidRPr="00600437" w:rsidRDefault="002D121F" w:rsidP="0080336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D121F" w:rsidRPr="00600437" w:rsidRDefault="002D121F" w:rsidP="0080336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00437">
        <w:rPr>
          <w:b/>
          <w:sz w:val="28"/>
          <w:szCs w:val="28"/>
        </w:rPr>
        <w:t>План лекции</w:t>
      </w:r>
    </w:p>
    <w:p w:rsidR="002D121F" w:rsidRPr="00600437" w:rsidRDefault="002D121F" w:rsidP="00803364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81590">
        <w:rPr>
          <w:sz w:val="28"/>
          <w:szCs w:val="28"/>
        </w:rPr>
        <w:t>Общие сведения по электромеханическим приборам допо</w:t>
      </w:r>
      <w:r>
        <w:rPr>
          <w:sz w:val="28"/>
          <w:szCs w:val="28"/>
        </w:rPr>
        <w:t>лнительного электрооборудования</w:t>
      </w:r>
      <w:r w:rsidRPr="00600437">
        <w:rPr>
          <w:sz w:val="28"/>
          <w:szCs w:val="28"/>
        </w:rPr>
        <w:t>.</w:t>
      </w:r>
    </w:p>
    <w:p w:rsidR="002D121F" w:rsidRDefault="002D121F" w:rsidP="00803364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</w:t>
      </w:r>
      <w:r w:rsidRPr="00781590">
        <w:rPr>
          <w:sz w:val="28"/>
          <w:szCs w:val="28"/>
        </w:rPr>
        <w:t>приборов, обеспечивающих вентиляц</w:t>
      </w:r>
      <w:r>
        <w:rPr>
          <w:sz w:val="28"/>
          <w:szCs w:val="28"/>
        </w:rPr>
        <w:t>ию салона автомобиля</w:t>
      </w:r>
      <w:r w:rsidRPr="00600437">
        <w:rPr>
          <w:sz w:val="28"/>
          <w:szCs w:val="28"/>
        </w:rPr>
        <w:t>.</w:t>
      </w:r>
    </w:p>
    <w:p w:rsidR="002D121F" w:rsidRDefault="00AC49E3" w:rsidP="00803364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стеклоочистителем и стеклоомывателем</w:t>
      </w:r>
      <w:r w:rsidR="002D121F" w:rsidRPr="00781590">
        <w:rPr>
          <w:sz w:val="28"/>
          <w:szCs w:val="28"/>
        </w:rPr>
        <w:t>.</w:t>
      </w:r>
    </w:p>
    <w:p w:rsidR="002D121F" w:rsidRDefault="002D121F" w:rsidP="00803364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81590">
        <w:rPr>
          <w:sz w:val="28"/>
          <w:szCs w:val="28"/>
        </w:rPr>
        <w:t>Типичные неисправности.</w:t>
      </w:r>
    </w:p>
    <w:p w:rsidR="002D121F" w:rsidRDefault="002D121F" w:rsidP="00803364">
      <w:pPr>
        <w:spacing w:line="360" w:lineRule="auto"/>
        <w:ind w:left="357"/>
        <w:contextualSpacing/>
        <w:jc w:val="both"/>
        <w:rPr>
          <w:sz w:val="28"/>
          <w:szCs w:val="28"/>
        </w:rPr>
      </w:pPr>
    </w:p>
    <w:p w:rsidR="002D121F" w:rsidRP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Электродвигатель с механизмом передачи механической энергии и схемой управления образуют систему электроприводного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механизма.</w:t>
      </w:r>
    </w:p>
    <w:p w:rsidR="002D121F" w:rsidRP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lastRenderedPageBreak/>
        <w:t>Электродвигатель, механизм для передачи механической энергии, исполнительный механизм, элементы схемы управления и защиты от короткого замыкания могут быть конструктивно объединены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в одном устройстве. Электродвигатель, объединенный с редуктором,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 xml:space="preserve">образуют </w:t>
      </w:r>
      <w:proofErr w:type="spellStart"/>
      <w:r w:rsidRPr="002D121F">
        <w:rPr>
          <w:sz w:val="28"/>
          <w:szCs w:val="28"/>
        </w:rPr>
        <w:t>моторедуктор</w:t>
      </w:r>
      <w:proofErr w:type="spellEnd"/>
      <w:r w:rsidRPr="002D121F">
        <w:rPr>
          <w:sz w:val="28"/>
          <w:szCs w:val="28"/>
        </w:rPr>
        <w:t xml:space="preserve">, а электродвигатель, объединенный с насосом — </w:t>
      </w:r>
      <w:proofErr w:type="spellStart"/>
      <w:r w:rsidRPr="002D121F">
        <w:rPr>
          <w:sz w:val="28"/>
          <w:szCs w:val="28"/>
        </w:rPr>
        <w:t>мотонасос</w:t>
      </w:r>
      <w:proofErr w:type="spellEnd"/>
      <w:r w:rsidRPr="002D121F">
        <w:rPr>
          <w:sz w:val="28"/>
          <w:szCs w:val="28"/>
        </w:rPr>
        <w:t>, с крыльчаткой вентилятора — электровентилятор.</w:t>
      </w:r>
    </w:p>
    <w:p w:rsidR="002D121F" w:rsidRP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 xml:space="preserve">Электропривод приводит в действие вентиляторы </w:t>
      </w:r>
      <w:proofErr w:type="spellStart"/>
      <w:r w:rsidRPr="002D121F">
        <w:rPr>
          <w:sz w:val="28"/>
          <w:szCs w:val="28"/>
        </w:rPr>
        <w:t>отопителей</w:t>
      </w:r>
      <w:proofErr w:type="spellEnd"/>
      <w:r w:rsidRPr="002D121F">
        <w:rPr>
          <w:sz w:val="28"/>
          <w:szCs w:val="28"/>
        </w:rPr>
        <w:t xml:space="preserve"> и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системы охлаждения двигателя, стеклоподъемники, устройства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 xml:space="preserve">выдвижения антенн, стеклоочистители, насосы </w:t>
      </w:r>
      <w:proofErr w:type="spellStart"/>
      <w:r w:rsidRPr="002D121F">
        <w:rPr>
          <w:sz w:val="28"/>
          <w:szCs w:val="28"/>
        </w:rPr>
        <w:t>омывателей</w:t>
      </w:r>
      <w:proofErr w:type="spellEnd"/>
      <w:r w:rsidRPr="002D121F">
        <w:rPr>
          <w:sz w:val="28"/>
          <w:szCs w:val="28"/>
        </w:rPr>
        <w:t xml:space="preserve">, </w:t>
      </w:r>
      <w:proofErr w:type="spellStart"/>
      <w:r w:rsidRPr="002D121F">
        <w:rPr>
          <w:sz w:val="28"/>
          <w:szCs w:val="28"/>
        </w:rPr>
        <w:t>фароочистители</w:t>
      </w:r>
      <w:proofErr w:type="spellEnd"/>
      <w:r w:rsidRPr="002D121F">
        <w:rPr>
          <w:sz w:val="28"/>
          <w:szCs w:val="28"/>
        </w:rPr>
        <w:t>, вентиляторы подогревателя, топливные насосы, регуляторы положения сидений и др.</w:t>
      </w:r>
    </w:p>
    <w:p w:rsidR="002D121F" w:rsidRP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На автомобилях и тракторах применяют электродвигатели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только постоянного тока. Ряд номинальных мощностей 6; 10; 16;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25; 40; 60; 90; 120; 150; 180; 250 Вт соответствует ряду номинальных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частот вращения валов 2 000; 3 000; 4 000; 5 000; 6 000; 8 000; 9</w:t>
      </w:r>
      <w:r w:rsidR="00803364">
        <w:rPr>
          <w:sz w:val="28"/>
          <w:szCs w:val="28"/>
        </w:rPr>
        <w:t> </w:t>
      </w:r>
      <w:r w:rsidRPr="002D121F">
        <w:rPr>
          <w:sz w:val="28"/>
          <w:szCs w:val="28"/>
        </w:rPr>
        <w:t>000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и 10 000 мин−1.</w:t>
      </w:r>
    </w:p>
    <w:p w:rsidR="002D121F" w:rsidRP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Электродвигатели с электромагнитным возбуждением в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системе электропривода агрегатов автомобиля и трактора имеют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последовательное, параллельное или смешанное возбуждение. Реверсивные электродвигатели снабжены двумя обмотками возбуждения. Типовой электродвигатель с электромагнитным возбуждением представлен на рис. 10.1.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Все электродвигатели двухполюсные, пакеты статора 12 набираются из стальных пластин толщино</w:t>
      </w:r>
      <w:r>
        <w:rPr>
          <w:sz w:val="28"/>
          <w:szCs w:val="28"/>
        </w:rPr>
        <w:t>й 0,6…1,0 мм. Якорь 1 вращается</w:t>
      </w:r>
      <w:r w:rsidRPr="002D121F">
        <w:t xml:space="preserve"> </w:t>
      </w:r>
      <w:r w:rsidRPr="002D121F">
        <w:rPr>
          <w:sz w:val="28"/>
          <w:szCs w:val="28"/>
        </w:rPr>
        <w:t>в самоустанавливающихся подшипниках скольжения 7, 15 с металлокерамическими вкладышами. Вкладыши удерживаются в крышках пластинчатыми пружинами 5, 14 и смазываются от набивки 6.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Коллектор 8 выполняется штамповкой из медной ленты или из трубы. Число коллекторных пластин равно числу пазов пакета якоря.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Обмотка якоря — петлевая. Число пазов в зависимости от типа</w:t>
      </w:r>
    </w:p>
    <w:p w:rsidR="00406187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электродвигателя — 7; 10; 11; 15, а числ</w:t>
      </w:r>
      <w:r w:rsidR="00803364">
        <w:rPr>
          <w:sz w:val="28"/>
          <w:szCs w:val="28"/>
        </w:rPr>
        <w:t xml:space="preserve">о витков — от 1 до 110. Обмотки </w:t>
      </w:r>
      <w:r w:rsidRPr="002D121F">
        <w:rPr>
          <w:sz w:val="28"/>
          <w:szCs w:val="28"/>
        </w:rPr>
        <w:t>возбуждения 13 имеют число витков от 24 до 522. Крышка 2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и корпус изготавливают цельнотянутыми из листовой стали. Щеткодержатель 10 обычно коробчатого типа из пластмассы.</w:t>
      </w:r>
    </w:p>
    <w:p w:rsid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5AA65F" wp14:editId="4F0E5016">
            <wp:extent cx="3559175" cy="247449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8395" cy="24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</w:p>
    <w:p w:rsidR="002D121F" w:rsidRP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Рис. 10.1. Электродвигатель с электромагнитным возбуждением:</w:t>
      </w:r>
    </w:p>
    <w:p w:rsidR="002D121F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1 — якорь; 2 — крышка; 3 — стяжной винт; 4 — траверса; 5, 14 — центрирующие пружины подшипников; 6 — фетровая шайба (набивка); 7,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15 — подшипники; 8 — коллектор; 9 — щетка; 10 — щеткодержатель;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11 — корпус; 12 — статор с полюсами; 13 — обмотка возбуждения;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16 — вал якоря</w:t>
      </w:r>
    </w:p>
    <w:p w:rsidR="00AC49E3" w:rsidRPr="00AC49E3" w:rsidRDefault="002D121F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2D121F">
        <w:rPr>
          <w:sz w:val="28"/>
          <w:szCs w:val="28"/>
        </w:rPr>
        <w:t>Электродвигатели большой мощности выполняются на базе генераторов постоянного тока и близки им по конструкции, имеют корпус из полосовой низкоуглеродистой стали или из трубы, на котором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закреплены полюса с обмотками возбуждения. В крышках, стянутых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между собой болтами, расположены шариковые подшипники.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Электродвигатели с возбуждением от постоянных магнитов нашли на автомобилях наиболее широкое распространение.</w:t>
      </w:r>
      <w:r w:rsidR="00803364">
        <w:rPr>
          <w:sz w:val="28"/>
          <w:szCs w:val="28"/>
        </w:rPr>
        <w:t xml:space="preserve"> </w:t>
      </w:r>
      <w:r w:rsidRPr="002D121F">
        <w:rPr>
          <w:sz w:val="28"/>
          <w:szCs w:val="28"/>
        </w:rPr>
        <w:t>В электродвигателе отопителя (рис. 10.2) постоянные магниты 2</w:t>
      </w:r>
      <w:r w:rsidR="00AC49E3" w:rsidRPr="00AC49E3">
        <w:t xml:space="preserve"> </w:t>
      </w:r>
      <w:r w:rsidR="00AC49E3" w:rsidRPr="00AC49E3">
        <w:rPr>
          <w:sz w:val="28"/>
          <w:szCs w:val="28"/>
        </w:rPr>
        <w:t>закреплены на корпусе 12 пружинами 10. Вал якоря 11 установлен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в подшипниках 1 и 5 из порошкового материала, расположенных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 корпусе и крышке 8. Крышка прикреплена к корпусу винтами,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ввернутыми в пластины 9. Ток к коллектору 6 подводится через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щетки 4, помещенные в щеткодержатель 3. Траверса 7 из изоляционного материала, объединяющая все щеткодержатели в общий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узел, прикреплена к крышке 8.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91B972" wp14:editId="477DF28F">
            <wp:extent cx="3089275" cy="231588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4572" cy="23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Рис. 10.2. Электродвигатель отопителя: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1, 5 — подшипники; 2 — магнит; 3 — щеткодержатель; 4 — щетка; 6 —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коллектор; 7 — траверса; 8 — крышка; 9 — пластина; 10 — пружина;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11 — якорь; 12 — корпус</w:t>
      </w:r>
      <w:r>
        <w:rPr>
          <w:sz w:val="28"/>
          <w:szCs w:val="28"/>
        </w:rPr>
        <w:t>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На электродвигателях мощностью до 100 Вт применяют подшипники скольжения с вкладышами из порошкового материала,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щеткодержатели коробчатого типа и коллекторы, штампованные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из медной ленты с </w:t>
      </w:r>
      <w:proofErr w:type="spellStart"/>
      <w:r w:rsidRPr="00AC49E3">
        <w:rPr>
          <w:sz w:val="28"/>
          <w:szCs w:val="28"/>
        </w:rPr>
        <w:t>опрессовкой</w:t>
      </w:r>
      <w:proofErr w:type="spellEnd"/>
      <w:r w:rsidRPr="00AC49E3">
        <w:rPr>
          <w:sz w:val="28"/>
          <w:szCs w:val="28"/>
        </w:rPr>
        <w:t xml:space="preserve"> пластмассой или из трубы с продольными пазами на внутренней поверхности.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Постоянные магниты разных типов устанавливают в </w:t>
      </w:r>
      <w:proofErr w:type="spellStart"/>
      <w:r w:rsidRPr="00AC49E3">
        <w:rPr>
          <w:sz w:val="28"/>
          <w:szCs w:val="28"/>
        </w:rPr>
        <w:t>магнитопроводы</w:t>
      </w:r>
      <w:proofErr w:type="spellEnd"/>
      <w:r w:rsidRPr="00AC49E3">
        <w:rPr>
          <w:sz w:val="28"/>
          <w:szCs w:val="28"/>
        </w:rPr>
        <w:t xml:space="preserve">, залитые в пластмассовый корпус, прикрепляют к корпусу плоскими стальными пружинами или приклеивают к </w:t>
      </w:r>
      <w:proofErr w:type="spellStart"/>
      <w:r w:rsidRPr="00AC49E3">
        <w:rPr>
          <w:sz w:val="28"/>
          <w:szCs w:val="28"/>
        </w:rPr>
        <w:t>магнитопроводу</w:t>
      </w:r>
      <w:proofErr w:type="spellEnd"/>
      <w:r w:rsidRPr="00AC49E3">
        <w:rPr>
          <w:sz w:val="28"/>
          <w:szCs w:val="28"/>
        </w:rPr>
        <w:t>, который размещен в крышке электродвигателя.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Двухскоростные двигатели с электромагнитным возбуждением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имеют выводы каждой катушки возбуждения, электродвигатели с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постоянными магнитами оборудованы третьей дополнительной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щеткой, при подаче напряжения на которую частота вращения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вала увеличивается.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AC49E3">
        <w:rPr>
          <w:sz w:val="28"/>
          <w:szCs w:val="28"/>
        </w:rPr>
        <w:t>Моторедукторы</w:t>
      </w:r>
      <w:proofErr w:type="spellEnd"/>
      <w:r w:rsidRPr="00AC49E3">
        <w:rPr>
          <w:sz w:val="28"/>
          <w:szCs w:val="28"/>
        </w:rPr>
        <w:t xml:space="preserve"> применяют в стеклоочистителях ветрового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и заднего стекол, а также в </w:t>
      </w:r>
      <w:proofErr w:type="spellStart"/>
      <w:r w:rsidRPr="00AC49E3">
        <w:rPr>
          <w:sz w:val="28"/>
          <w:szCs w:val="28"/>
        </w:rPr>
        <w:t>фароочистителях</w:t>
      </w:r>
      <w:proofErr w:type="spellEnd"/>
      <w:r w:rsidRPr="00AC49E3">
        <w:rPr>
          <w:sz w:val="28"/>
          <w:szCs w:val="28"/>
        </w:rPr>
        <w:t>. Электродвигатель</w:t>
      </w:r>
      <w:r w:rsidR="00803364">
        <w:rPr>
          <w:sz w:val="28"/>
          <w:szCs w:val="28"/>
        </w:rPr>
        <w:t xml:space="preserve"> </w:t>
      </w:r>
      <w:proofErr w:type="spellStart"/>
      <w:r w:rsidRPr="00AC49E3">
        <w:rPr>
          <w:sz w:val="28"/>
          <w:szCs w:val="28"/>
        </w:rPr>
        <w:t>моторедуктора</w:t>
      </w:r>
      <w:proofErr w:type="spellEnd"/>
      <w:r w:rsidRPr="00AC49E3">
        <w:rPr>
          <w:sz w:val="28"/>
          <w:szCs w:val="28"/>
        </w:rPr>
        <w:t xml:space="preserve"> стеклоочистителя заднего стекла по конструкции аналогичен отдельному электродвигателю, применяемому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 электроприводе (рис. 10.3). Однако его вал длиннее и заканчивается червяком 2. Электродвигатель не имеет передней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lastRenderedPageBreak/>
        <w:t>крышки, ее функции выполняет стенка корпуса 4 редуктора.</w:t>
      </w:r>
      <w:r w:rsidR="00803364">
        <w:rPr>
          <w:sz w:val="28"/>
          <w:szCs w:val="28"/>
        </w:rPr>
        <w:t xml:space="preserve"> Щеточно-кол</w:t>
      </w:r>
      <w:r w:rsidRPr="00AC49E3">
        <w:rPr>
          <w:sz w:val="28"/>
          <w:szCs w:val="28"/>
        </w:rPr>
        <w:t>лекторный узел расположен со стороны механизма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привода.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Червяк 2 через закрепленный на нем палец приводит в действие кривошипный механизм, преобразующий вращательное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движение колеса в колебательное движение выходного вала редуктора, соединенного с рычагом щетки. В </w:t>
      </w:r>
      <w:proofErr w:type="spellStart"/>
      <w:r w:rsidRPr="00AC49E3">
        <w:rPr>
          <w:sz w:val="28"/>
          <w:szCs w:val="28"/>
        </w:rPr>
        <w:t>моторедукторе</w:t>
      </w:r>
      <w:proofErr w:type="spellEnd"/>
      <w:r w:rsidRPr="00AC49E3">
        <w:rPr>
          <w:sz w:val="28"/>
          <w:szCs w:val="28"/>
        </w:rPr>
        <w:t xml:space="preserve"> кривошипный механизм состоит из пластин с зубчатыми секторами 5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и 7 и обеспечивает угол качания щетки до 130°. Биметаллический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предохранитель </w:t>
      </w:r>
      <w:proofErr w:type="spellStart"/>
      <w:r w:rsidRPr="00AC49E3">
        <w:rPr>
          <w:sz w:val="28"/>
          <w:szCs w:val="28"/>
        </w:rPr>
        <w:t>моторедуктора</w:t>
      </w:r>
      <w:proofErr w:type="spellEnd"/>
      <w:r w:rsidRPr="00AC49E3">
        <w:rPr>
          <w:sz w:val="28"/>
          <w:szCs w:val="28"/>
        </w:rPr>
        <w:t xml:space="preserve"> защищает двигатель от перегрузки. Контактный диск концевого выключателя с прорезью установлен на зубчатом колесе редуктора. 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E911750" wp14:editId="6A4625C1">
            <wp:extent cx="2841625" cy="20825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252" cy="209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 xml:space="preserve">Рис. 10.3. </w:t>
      </w:r>
      <w:proofErr w:type="spellStart"/>
      <w:r w:rsidRPr="00AC49E3">
        <w:rPr>
          <w:sz w:val="28"/>
          <w:szCs w:val="28"/>
        </w:rPr>
        <w:t>Моторедуктор</w:t>
      </w:r>
      <w:proofErr w:type="spellEnd"/>
      <w:r w:rsidRPr="00AC49E3">
        <w:rPr>
          <w:sz w:val="28"/>
          <w:szCs w:val="28"/>
        </w:rPr>
        <w:t xml:space="preserve"> стеклоочистителя заднего окна: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1 — шестерня; 2 — червяк; 3 — выходной вал; 4 — корпус редуктора; 5,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7 — зубчатые сектора; 6 — серьга; 8 — корпус электродвигателя; 9 —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постоянный магнит; 10 — якорь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Электродвигатель и редуктор расположены в одном корпусе.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 xml:space="preserve">Многие типы </w:t>
      </w:r>
      <w:proofErr w:type="spellStart"/>
      <w:r w:rsidRPr="00AC49E3">
        <w:rPr>
          <w:sz w:val="28"/>
          <w:szCs w:val="28"/>
        </w:rPr>
        <w:t>моторедукторов</w:t>
      </w:r>
      <w:proofErr w:type="spellEnd"/>
      <w:r w:rsidRPr="00AC49E3">
        <w:rPr>
          <w:sz w:val="28"/>
          <w:szCs w:val="28"/>
        </w:rPr>
        <w:t xml:space="preserve"> не имеют встроенного кривошипного механизма. Их вал совершает вращательное движение.</w:t>
      </w:r>
      <w:r w:rsidR="00803364">
        <w:rPr>
          <w:sz w:val="28"/>
          <w:szCs w:val="28"/>
        </w:rPr>
        <w:t xml:space="preserve"> </w:t>
      </w:r>
      <w:proofErr w:type="spellStart"/>
      <w:r w:rsidRPr="00AC49E3">
        <w:rPr>
          <w:sz w:val="28"/>
          <w:szCs w:val="28"/>
        </w:rPr>
        <w:t>Мотонасос</w:t>
      </w:r>
      <w:proofErr w:type="spellEnd"/>
      <w:r w:rsidRPr="00AC49E3">
        <w:rPr>
          <w:sz w:val="28"/>
          <w:szCs w:val="28"/>
        </w:rPr>
        <w:t xml:space="preserve"> струйной очистки фар (рис. 10.5) включает электродвигатель 3 с возбуждением от постоянных магнитов и водяной насос 2. Ротор 1 центробежного насоса выполнен из пластмассы. </w:t>
      </w:r>
      <w:proofErr w:type="spellStart"/>
      <w:r w:rsidRPr="00AC49E3">
        <w:rPr>
          <w:sz w:val="28"/>
          <w:szCs w:val="28"/>
        </w:rPr>
        <w:t>Мотонасос</w:t>
      </w:r>
      <w:proofErr w:type="spellEnd"/>
      <w:r w:rsidRPr="00AC49E3">
        <w:rPr>
          <w:sz w:val="28"/>
          <w:szCs w:val="28"/>
        </w:rPr>
        <w:t xml:space="preserve"> применяется в системах </w:t>
      </w:r>
      <w:proofErr w:type="spellStart"/>
      <w:r w:rsidRPr="00AC49E3">
        <w:rPr>
          <w:sz w:val="28"/>
          <w:szCs w:val="28"/>
        </w:rPr>
        <w:t>омывателей</w:t>
      </w:r>
      <w:proofErr w:type="spellEnd"/>
      <w:r w:rsidRPr="00AC49E3">
        <w:rPr>
          <w:sz w:val="28"/>
          <w:szCs w:val="28"/>
        </w:rPr>
        <w:t xml:space="preserve"> стекол и фар,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lastRenderedPageBreak/>
        <w:t xml:space="preserve">а также струйной очистки фар. Режим работы </w:t>
      </w:r>
      <w:proofErr w:type="spellStart"/>
      <w:r w:rsidRPr="00AC49E3">
        <w:rPr>
          <w:sz w:val="28"/>
          <w:szCs w:val="28"/>
        </w:rPr>
        <w:t>мотонасоса</w:t>
      </w:r>
      <w:proofErr w:type="spellEnd"/>
      <w:r w:rsidRPr="00AC49E3">
        <w:rPr>
          <w:sz w:val="28"/>
          <w:szCs w:val="28"/>
        </w:rPr>
        <w:t xml:space="preserve"> кратковременный или повторно-кратковременный. Внутренняя полость насоса герметизирована.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Электровентилятор с электродвигателем типа МЭ272 с возбуждением от постоянных магнитов размещается на кронштейне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после радиатора с охлаждающей жидкостью. В корпусе электровентилятора расположен якорь, который вращается в двух подшипниках скольжения и шарикоподшипнике. На вал электродвигателя напрессовывается динамически </w:t>
      </w:r>
      <w:proofErr w:type="spellStart"/>
      <w:r w:rsidRPr="00AC49E3">
        <w:rPr>
          <w:sz w:val="28"/>
          <w:szCs w:val="28"/>
        </w:rPr>
        <w:t>отбалансированная</w:t>
      </w:r>
      <w:proofErr w:type="spellEnd"/>
      <w:r w:rsidRPr="00AC49E3">
        <w:rPr>
          <w:sz w:val="28"/>
          <w:szCs w:val="28"/>
        </w:rPr>
        <w:t xml:space="preserve"> крыльчатка вентилятора.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Управление включением электродвигателя в электроприводах агрегатов автомобиля и трактора осуществляется непосредственно включателем или через контакты промежуточного реле.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 двухскоростном электроприводе изменение частоты вращения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вала электродвигателя достигается включением последовательно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в цепь якоря резистора или, если конструкция двигателя это пред</w:t>
      </w:r>
      <w:r w:rsidRPr="00AC49E3">
        <w:t xml:space="preserve"> </w:t>
      </w:r>
      <w:r w:rsidRPr="00AC49E3">
        <w:rPr>
          <w:sz w:val="28"/>
          <w:szCs w:val="28"/>
        </w:rPr>
        <w:t>усматривает, изменением числа включенных в цепь катушек обмоток возбуждения, подводом тока к третьей щетке двигателя с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возбуждением от постоянных магнитов.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 системе охлаждения двигателя автомобиля электродвигатель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вентилятора управляется по сигналу биметаллического датчика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температуры охлаждающей жидкости. У холодного двигателя контакты датчика температуры разомкнуты, и обмотка реле обесточена. Электродвигатель вентилятора отключен от бортовой сети,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и двигатель автомобиля интенсивно прогревается. При достижении заданной температуры контакты датчика замыкаются,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и управляющее реле включает электродвигатель вентилятора.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При переохлаждении двигателя вентилятор отключается. Такая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работа вентилятора обеспечивает оптимальный тепловой режим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работы двигателя, </w:t>
      </w:r>
      <w:proofErr w:type="gramStart"/>
      <w:r w:rsidRPr="00AC49E3">
        <w:rPr>
          <w:sz w:val="28"/>
          <w:szCs w:val="28"/>
        </w:rPr>
        <w:t>а следовательно</w:t>
      </w:r>
      <w:proofErr w:type="gramEnd"/>
      <w:r w:rsidRPr="00AC49E3">
        <w:rPr>
          <w:sz w:val="28"/>
          <w:szCs w:val="28"/>
        </w:rPr>
        <w:t>, экономичный расход топлива</w:t>
      </w:r>
      <w:r>
        <w:rPr>
          <w:sz w:val="28"/>
          <w:szCs w:val="28"/>
        </w:rPr>
        <w:t>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5F1B30" wp14:editId="678A5A89">
            <wp:extent cx="3095625" cy="214625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469" cy="21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 xml:space="preserve">Рис. 10.5. </w:t>
      </w:r>
      <w:proofErr w:type="spellStart"/>
      <w:r w:rsidRPr="00AC49E3">
        <w:rPr>
          <w:sz w:val="28"/>
          <w:szCs w:val="28"/>
        </w:rPr>
        <w:t>Мотонасос</w:t>
      </w:r>
      <w:proofErr w:type="spellEnd"/>
      <w:r w:rsidRPr="00AC49E3">
        <w:rPr>
          <w:sz w:val="28"/>
          <w:szCs w:val="28"/>
        </w:rPr>
        <w:t xml:space="preserve"> струйной очистки фар: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1 — ротор насоса; 2 — насос; 3 — электродвигатель</w:t>
      </w:r>
      <w:r>
        <w:rPr>
          <w:sz w:val="28"/>
          <w:szCs w:val="28"/>
        </w:rPr>
        <w:t>.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Схема управления электродвигателем стеклоочистителя должна обеспечивать возможность его работы с малой и большой частотой вращения вала, периодическим включением электродвигателя с перерывами в 3 … 5 с, а также укладку щеток при отключении стеклоочистителя в крайнее положение.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На рис. 10.6 приведена схема управления двухскоростным стеклоочистителем. Электродвигатель М стеклоочистителя управляется переключателем SA, имеющим три положения. Вывод «+» от</w:t>
      </w:r>
      <w:r w:rsidRPr="00AC49E3">
        <w:t xml:space="preserve"> </w:t>
      </w:r>
      <w:r w:rsidRPr="00AC49E3">
        <w:rPr>
          <w:sz w:val="28"/>
          <w:szCs w:val="28"/>
        </w:rPr>
        <w:t>бортовой сети автомобиля подключен к переключателю SQ через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биметаллический предохранитель FU и выводы 1 и 2 штекерного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разъема электродвигателя. Вывод 3 штекерного разъема постоянно соединен с «массой». В положении I переключателя SA напряжение подается на основные щетки электродвигателя, и он работает с малой частотой вращения вала. При переводе переключателя в положение II через вывод 5 напряжение подводится к дополнительной щетке и электродвигатель начинает работать с высокой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частотой вращения. Для останова электродвигателя переключатель SA переводят в положение 0. Однако электродвигатель при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этом сразу не останавливается, а продолжает работать, так как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цепь замкнута через контакты концевого выключателя SQ и выводы 4 и 6. После укладки щеток в крайнее положение концевой выключатель срабатывает и замыкает замыкающие контакты. При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этом щетки двигателя через выводы 3, 4 и 6 оказываются соединенными накоротко, двигатель начинает работать в режиме динамического торможения, и его останов ускоряется.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EFB3BF" wp14:editId="1A67E878">
            <wp:extent cx="2441575" cy="21809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663" cy="21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Рис. 10.6. Схема управления двухскоростным стеклоочистителем: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1 — 6 — выводы; 0, I, II — положения переключателя SA;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M — электродвигатель; SQ —</w:t>
      </w:r>
      <w:r>
        <w:rPr>
          <w:sz w:val="28"/>
          <w:szCs w:val="28"/>
        </w:rPr>
        <w:t xml:space="preserve"> в</w:t>
      </w:r>
      <w:r w:rsidRPr="00AC49E3">
        <w:rPr>
          <w:sz w:val="28"/>
          <w:szCs w:val="28"/>
        </w:rPr>
        <w:t>ыключатель</w:t>
      </w:r>
      <w:r>
        <w:rPr>
          <w:sz w:val="28"/>
          <w:szCs w:val="28"/>
        </w:rPr>
        <w:t>.</w:t>
      </w:r>
    </w:p>
    <w:p w:rsidR="00AC49E3" w:rsidRP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Применение электронного реле позволяет совместить управление стеклоочистителем и стеклоомывателем лобового стекла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(рис. 10.8). При положении I выключателя SA система отключается. Выводы якоря электродвигателя М1 стеклоочистителя через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его размыкающий концевой выключатель SQ и контакты KV:2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реле KV оказываются замкнутыми, вследствие чего обеспечиваются динамическое торможение и быстрый останов электродвигателя.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При положении IV выключателя SA напряжение сети через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встроенный в стеклоочиститель биметаллический предохранитель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FU3 подается на основные щетки электродвигателя </w:t>
      </w:r>
      <w:proofErr w:type="gramStart"/>
      <w:r w:rsidRPr="00AC49E3">
        <w:rPr>
          <w:sz w:val="28"/>
          <w:szCs w:val="28"/>
        </w:rPr>
        <w:t>М1</w:t>
      </w:r>
      <w:proofErr w:type="gramEnd"/>
      <w:r w:rsidRPr="00AC49E3">
        <w:rPr>
          <w:sz w:val="28"/>
          <w:szCs w:val="28"/>
        </w:rPr>
        <w:t xml:space="preserve"> и он работает с малой частотой вращения вала. В случае перевода выключателя SA в положение V напряжение бортовой сети подводится к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третьей дополнительной щетке электродвигателя, и он работает с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высокой частотой вращения вала; интенсивность очистки стекла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увеличивается</w:t>
      </w:r>
      <w:r>
        <w:rPr>
          <w:sz w:val="28"/>
          <w:szCs w:val="28"/>
        </w:rPr>
        <w:t>.</w:t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94C8D5" wp14:editId="34C30173">
            <wp:extent cx="4327525" cy="2601141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4759" cy="260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9E3" w:rsidRDefault="00AC49E3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AC49E3">
        <w:rPr>
          <w:sz w:val="28"/>
          <w:szCs w:val="28"/>
        </w:rPr>
        <w:t>Рис. 10.8. Схема управления стеклоочистителем и стеклоомывателем электронным реле:</w:t>
      </w:r>
      <w:r w:rsidR="00803364">
        <w:rPr>
          <w:sz w:val="28"/>
          <w:szCs w:val="28"/>
        </w:rPr>
        <w:t xml:space="preserve"> </w:t>
      </w:r>
      <w:bookmarkStart w:id="0" w:name="_GoBack"/>
      <w:bookmarkEnd w:id="0"/>
      <w:r w:rsidRPr="00AC49E3">
        <w:rPr>
          <w:sz w:val="28"/>
          <w:szCs w:val="28"/>
        </w:rPr>
        <w:t>SQ — выключатель; VD1 — VD5 — диоды; KV:1, KV:2 — контакты реле; DA — микросхема; 1 — 7, 15, 31, 31В, 86, J, S —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>номера штекеров и проводки; K — обмотка реле; I — VI — положения переключателя SA; FU1 — FU3 — предохранители;</w:t>
      </w:r>
      <w:r w:rsidR="00803364">
        <w:rPr>
          <w:sz w:val="28"/>
          <w:szCs w:val="28"/>
        </w:rPr>
        <w:t xml:space="preserve"> </w:t>
      </w:r>
      <w:r w:rsidRPr="00AC49E3">
        <w:rPr>
          <w:sz w:val="28"/>
          <w:szCs w:val="28"/>
        </w:rPr>
        <w:t xml:space="preserve">R1 — R21 — резисторы; VT1 — VT4 — транзисторы; М1, М2 — электродвигатели стеклоочистителя и </w:t>
      </w:r>
      <w:proofErr w:type="spellStart"/>
      <w:r w:rsidRPr="00AC49E3">
        <w:rPr>
          <w:sz w:val="28"/>
          <w:szCs w:val="28"/>
        </w:rPr>
        <w:t>омывателя</w:t>
      </w:r>
      <w:proofErr w:type="spellEnd"/>
      <w:r>
        <w:rPr>
          <w:sz w:val="28"/>
          <w:szCs w:val="28"/>
        </w:rPr>
        <w:t>.</w:t>
      </w:r>
    </w:p>
    <w:p w:rsidR="00E13C3E" w:rsidRDefault="00E13C3E" w:rsidP="00803364">
      <w:pPr>
        <w:spacing w:line="360" w:lineRule="auto"/>
        <w:contextualSpacing/>
        <w:jc w:val="both"/>
        <w:rPr>
          <w:sz w:val="28"/>
          <w:szCs w:val="28"/>
        </w:rPr>
      </w:pPr>
    </w:p>
    <w:p w:rsidR="00E13C3E" w:rsidRPr="009129C8" w:rsidRDefault="00E13C3E" w:rsidP="00803364">
      <w:pPr>
        <w:spacing w:line="360" w:lineRule="auto"/>
        <w:contextualSpacing/>
        <w:jc w:val="both"/>
        <w:rPr>
          <w:sz w:val="28"/>
          <w:szCs w:val="28"/>
        </w:rPr>
      </w:pPr>
      <w:r w:rsidRPr="009129C8">
        <w:rPr>
          <w:b/>
          <w:sz w:val="28"/>
          <w:szCs w:val="28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9129C8">
        <w:rPr>
          <w:b/>
          <w:color w:val="FF0000"/>
          <w:sz w:val="28"/>
          <w:szCs w:val="28"/>
        </w:rPr>
        <w:t>igor</w:t>
      </w:r>
      <w:r w:rsidRPr="009129C8">
        <w:rPr>
          <w:b/>
          <w:color w:val="FF0000"/>
          <w:sz w:val="28"/>
          <w:szCs w:val="28"/>
          <w:lang w:val="en-US"/>
        </w:rPr>
        <w:t>buryachenko</w:t>
      </w:r>
      <w:proofErr w:type="spellEnd"/>
      <w:r w:rsidRPr="009129C8">
        <w:rPr>
          <w:b/>
          <w:color w:val="FF0000"/>
          <w:sz w:val="28"/>
          <w:szCs w:val="28"/>
        </w:rPr>
        <w:t>26@mail.ru</w:t>
      </w:r>
    </w:p>
    <w:p w:rsidR="00E13C3E" w:rsidRPr="009129C8" w:rsidRDefault="00E13C3E" w:rsidP="00803364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11</w:t>
      </w:r>
      <w:r w:rsidRPr="009129C8">
        <w:rPr>
          <w:sz w:val="28"/>
          <w:szCs w:val="28"/>
        </w:rPr>
        <w:t>.10.2021</w:t>
      </w:r>
    </w:p>
    <w:p w:rsidR="00E13C3E" w:rsidRPr="002D121F" w:rsidRDefault="00E13C3E" w:rsidP="00803364">
      <w:pPr>
        <w:spacing w:line="360" w:lineRule="auto"/>
        <w:contextualSpacing/>
        <w:jc w:val="both"/>
        <w:rPr>
          <w:sz w:val="28"/>
          <w:szCs w:val="28"/>
        </w:rPr>
      </w:pPr>
    </w:p>
    <w:sectPr w:rsidR="00E13C3E" w:rsidRPr="002D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4A8"/>
    <w:multiLevelType w:val="hybridMultilevel"/>
    <w:tmpl w:val="BFF0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1F"/>
    <w:rsid w:val="002D121F"/>
    <w:rsid w:val="00406187"/>
    <w:rsid w:val="00803364"/>
    <w:rsid w:val="00AC49E3"/>
    <w:rsid w:val="00E1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1CE"/>
  <w15:chartTrackingRefBased/>
  <w15:docId w15:val="{19031B29-F2C8-48F9-97AF-E352A49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2021-10-10T18:07:00Z</dcterms:created>
  <dcterms:modified xsi:type="dcterms:W3CDTF">2021-10-10T18:35:00Z</dcterms:modified>
</cp:coreProperties>
</file>